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52BE2" w14:textId="77777777" w:rsidR="00BB3CE8" w:rsidRPr="004F4E2B" w:rsidRDefault="00CA5606" w:rsidP="00BB3CE8">
      <w:pPr>
        <w:adjustRightInd w:val="0"/>
        <w:snapToGrid w:val="0"/>
        <w:rPr>
          <w:rFonts w:ascii="ＭＳ ゴシック" w:eastAsia="ＭＳ ゴシック" w:hAnsi="ＭＳ ゴシック"/>
          <w:sz w:val="19"/>
          <w:szCs w:val="19"/>
        </w:rPr>
      </w:pPr>
      <w:r w:rsidRPr="004F4E2B">
        <w:rPr>
          <w:rFonts w:ascii="ＭＳ ゴシック" w:eastAsia="ＭＳ ゴシック" w:hAnsi="ＭＳ ゴシック" w:hint="eastAsia"/>
          <w:sz w:val="19"/>
          <w:szCs w:val="19"/>
        </w:rPr>
        <w:t>省令別記様式第１</w:t>
      </w:r>
      <w:r w:rsidR="00BB3CE8" w:rsidRPr="004F4E2B">
        <w:rPr>
          <w:rFonts w:ascii="ＭＳ ゴシック" w:eastAsia="ＭＳ ゴシック" w:hAnsi="ＭＳ ゴシック" w:hint="eastAsia"/>
          <w:sz w:val="19"/>
          <w:szCs w:val="19"/>
        </w:rPr>
        <w:t>（</w:t>
      </w:r>
      <w:r w:rsidRPr="004F4E2B">
        <w:rPr>
          <w:rFonts w:ascii="ＭＳ ゴシック" w:eastAsia="ＭＳ ゴシック" w:hAnsi="ＭＳ ゴシック" w:hint="eastAsia"/>
          <w:sz w:val="19"/>
          <w:szCs w:val="19"/>
        </w:rPr>
        <w:t>都市計画法施行規則</w:t>
      </w:r>
      <w:r w:rsidR="00BB3CE8" w:rsidRPr="004F4E2B">
        <w:rPr>
          <w:rFonts w:ascii="ＭＳ ゴシック" w:eastAsia="ＭＳ ゴシック" w:hAnsi="ＭＳ ゴシック" w:hint="eastAsia"/>
          <w:sz w:val="19"/>
          <w:szCs w:val="19"/>
        </w:rPr>
        <w:t>第</w:t>
      </w:r>
      <w:r w:rsidRPr="004F4E2B">
        <w:rPr>
          <w:rFonts w:ascii="ＭＳ ゴシック" w:eastAsia="ＭＳ ゴシック" w:hAnsi="ＭＳ ゴシック" w:hint="eastAsia"/>
          <w:sz w:val="19"/>
          <w:szCs w:val="19"/>
        </w:rPr>
        <w:t>14</w:t>
      </w:r>
      <w:r w:rsidR="00BB3CE8" w:rsidRPr="004F4E2B">
        <w:rPr>
          <w:rFonts w:ascii="ＭＳ ゴシック" w:eastAsia="ＭＳ ゴシック" w:hAnsi="ＭＳ ゴシック" w:hint="eastAsia"/>
          <w:sz w:val="19"/>
          <w:szCs w:val="19"/>
        </w:rPr>
        <w:t>条関係）</w:t>
      </w:r>
    </w:p>
    <w:p w14:paraId="4AF173A3" w14:textId="77777777" w:rsidR="00BB3CE8" w:rsidRPr="004F4E2B" w:rsidRDefault="00BB3CE8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</w:p>
    <w:p w14:paraId="2BEE1BD8" w14:textId="77777777" w:rsidR="00203FE3" w:rsidRPr="004F4E2B" w:rsidRDefault="00203FE3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</w:p>
    <w:p w14:paraId="68AEE8F6" w14:textId="77777777" w:rsidR="00203FE3" w:rsidRPr="004F4E2B" w:rsidRDefault="00203FE3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</w:p>
    <w:p w14:paraId="192C07C0" w14:textId="77777777" w:rsidR="00BB3CE8" w:rsidRPr="004F4E2B" w:rsidRDefault="00CA5606" w:rsidP="00BB3CE8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4F4E2B">
        <w:rPr>
          <w:rFonts w:ascii="ＭＳ 明朝" w:hAnsi="ＭＳ 明朝" w:hint="eastAsia"/>
          <w:sz w:val="24"/>
        </w:rPr>
        <w:t>裁　決</w:t>
      </w:r>
      <w:r w:rsidR="00BB3CE8" w:rsidRPr="004F4E2B">
        <w:rPr>
          <w:rFonts w:ascii="ＭＳ 明朝" w:hAnsi="ＭＳ 明朝" w:hint="eastAsia"/>
          <w:spacing w:val="2"/>
          <w:sz w:val="24"/>
        </w:rPr>
        <w:t xml:space="preserve">　</w:t>
      </w:r>
      <w:r w:rsidR="00BB3CE8" w:rsidRPr="004F4E2B">
        <w:rPr>
          <w:rFonts w:ascii="ＭＳ 明朝" w:hAnsi="ＭＳ 明朝" w:hint="eastAsia"/>
          <w:sz w:val="24"/>
        </w:rPr>
        <w:t>申</w:t>
      </w:r>
      <w:r w:rsidR="00BB3CE8" w:rsidRPr="004F4E2B">
        <w:rPr>
          <w:rFonts w:ascii="ＭＳ 明朝" w:hAnsi="ＭＳ 明朝" w:hint="eastAsia"/>
          <w:spacing w:val="2"/>
          <w:sz w:val="24"/>
        </w:rPr>
        <w:t xml:space="preserve">　</w:t>
      </w:r>
      <w:r w:rsidR="00BB3CE8" w:rsidRPr="004F4E2B">
        <w:rPr>
          <w:rFonts w:ascii="ＭＳ 明朝" w:hAnsi="ＭＳ 明朝" w:hint="eastAsia"/>
          <w:sz w:val="24"/>
        </w:rPr>
        <w:t>請</w:t>
      </w:r>
      <w:r w:rsidR="00BB3CE8" w:rsidRPr="004F4E2B">
        <w:rPr>
          <w:rFonts w:ascii="ＭＳ 明朝" w:hAnsi="ＭＳ 明朝" w:hint="eastAsia"/>
          <w:spacing w:val="2"/>
          <w:sz w:val="24"/>
        </w:rPr>
        <w:t xml:space="preserve">　</w:t>
      </w:r>
      <w:r w:rsidR="00BB3CE8" w:rsidRPr="004F4E2B">
        <w:rPr>
          <w:rFonts w:ascii="ＭＳ 明朝" w:hAnsi="ＭＳ 明朝" w:hint="eastAsia"/>
          <w:sz w:val="24"/>
        </w:rPr>
        <w:t>書</w:t>
      </w:r>
    </w:p>
    <w:p w14:paraId="4932172F" w14:textId="77777777" w:rsidR="00BB3CE8" w:rsidRPr="004F4E2B" w:rsidRDefault="00BB3CE8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</w:p>
    <w:p w14:paraId="21B03606" w14:textId="77777777" w:rsidR="00203FE3" w:rsidRPr="004F4E2B" w:rsidRDefault="00203FE3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</w:p>
    <w:p w14:paraId="001556C1" w14:textId="77777777" w:rsidR="00BB3CE8" w:rsidRPr="004F4E2B" w:rsidRDefault="00BB3CE8" w:rsidP="00203FE3">
      <w:pPr>
        <w:adjustRightInd w:val="0"/>
        <w:snapToGrid w:val="0"/>
        <w:spacing w:line="480" w:lineRule="auto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="00221742" w:rsidRPr="004F4E2B">
        <w:rPr>
          <w:rFonts w:ascii="ＭＳ 明朝" w:hAnsi="ＭＳ 明朝" w:hint="eastAsia"/>
          <w:sz w:val="19"/>
          <w:szCs w:val="19"/>
        </w:rPr>
        <w:t>裁決</w:t>
      </w:r>
      <w:r w:rsidRPr="004F4E2B">
        <w:rPr>
          <w:rFonts w:ascii="ＭＳ 明朝" w:hAnsi="ＭＳ 明朝" w:hint="eastAsia"/>
          <w:sz w:val="19"/>
          <w:szCs w:val="19"/>
        </w:rPr>
        <w:t>申請者　住所</w:t>
      </w:r>
    </w:p>
    <w:p w14:paraId="4DADE408" w14:textId="77777777" w:rsidR="00BB3CE8" w:rsidRPr="004F4E2B" w:rsidRDefault="00BB3CE8" w:rsidP="00203FE3">
      <w:pPr>
        <w:adjustRightInd w:val="0"/>
        <w:snapToGrid w:val="0"/>
        <w:spacing w:line="480" w:lineRule="auto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 w:hint="eastAsia"/>
          <w:sz w:val="19"/>
          <w:szCs w:val="19"/>
        </w:rPr>
        <w:t xml:space="preserve">　　　　　　氏名</w:t>
      </w:r>
    </w:p>
    <w:p w14:paraId="2311F069" w14:textId="77777777" w:rsidR="00BB3CE8" w:rsidRPr="004F4E2B" w:rsidRDefault="00BB3CE8" w:rsidP="00203FE3">
      <w:pPr>
        <w:adjustRightInd w:val="0"/>
        <w:snapToGrid w:val="0"/>
        <w:spacing w:line="480" w:lineRule="auto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 w:hint="eastAsia"/>
          <w:sz w:val="19"/>
          <w:szCs w:val="19"/>
        </w:rPr>
        <w:t>相</w:t>
      </w:r>
      <w:r w:rsidR="00203FE3" w:rsidRPr="004F4E2B">
        <w:rPr>
          <w:rFonts w:ascii="ＭＳ 明朝" w:hAnsi="ＭＳ 明朝" w:hint="eastAsia"/>
          <w:sz w:val="19"/>
          <w:szCs w:val="19"/>
        </w:rPr>
        <w:t xml:space="preserve">　</w:t>
      </w:r>
      <w:r w:rsidRPr="004F4E2B">
        <w:rPr>
          <w:rFonts w:ascii="ＭＳ 明朝" w:hAnsi="ＭＳ 明朝" w:hint="eastAsia"/>
          <w:sz w:val="19"/>
          <w:szCs w:val="19"/>
        </w:rPr>
        <w:t>手</w:t>
      </w:r>
      <w:r w:rsidR="00203FE3" w:rsidRPr="004F4E2B">
        <w:rPr>
          <w:rFonts w:ascii="ＭＳ 明朝" w:hAnsi="ＭＳ 明朝" w:hint="eastAsia"/>
          <w:sz w:val="19"/>
          <w:szCs w:val="19"/>
        </w:rPr>
        <w:t xml:space="preserve">　方　</w:t>
      </w:r>
      <w:r w:rsidRPr="004F4E2B">
        <w:rPr>
          <w:rFonts w:ascii="ＭＳ 明朝" w:hAnsi="ＭＳ 明朝" w:hint="eastAsia"/>
          <w:sz w:val="19"/>
          <w:szCs w:val="19"/>
        </w:rPr>
        <w:t>住所</w:t>
      </w:r>
    </w:p>
    <w:p w14:paraId="0240A3AC" w14:textId="77777777" w:rsidR="00BB3CE8" w:rsidRPr="004F4E2B" w:rsidRDefault="00BB3CE8" w:rsidP="00203FE3">
      <w:pPr>
        <w:adjustRightInd w:val="0"/>
        <w:snapToGrid w:val="0"/>
        <w:spacing w:line="480" w:lineRule="auto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 w:hint="eastAsia"/>
          <w:sz w:val="19"/>
          <w:szCs w:val="19"/>
        </w:rPr>
        <w:t xml:space="preserve">　　　　　　氏名</w:t>
      </w:r>
    </w:p>
    <w:p w14:paraId="04D3A174" w14:textId="77777777" w:rsidR="00BB3CE8" w:rsidRPr="004F4E2B" w:rsidRDefault="00BB3CE8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</w:p>
    <w:p w14:paraId="45E599D0" w14:textId="77777777" w:rsidR="00BB3CE8" w:rsidRPr="004F4E2B" w:rsidRDefault="00203FE3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6D6A1A" wp14:editId="478C57C3">
                <wp:simplePos x="0" y="0"/>
                <wp:positionH relativeFrom="column">
                  <wp:posOffset>823595</wp:posOffset>
                </wp:positionH>
                <wp:positionV relativeFrom="paragraph">
                  <wp:posOffset>92075</wp:posOffset>
                </wp:positionV>
                <wp:extent cx="4991100" cy="1209675"/>
                <wp:effectExtent l="38100" t="0" r="57150" b="28575"/>
                <wp:wrapNone/>
                <wp:docPr id="4" name="中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1100" cy="1209675"/>
                        </a:xfrm>
                        <a:prstGeom prst="bracePair">
                          <a:avLst>
                            <a:gd name="adj" fmla="val 1305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6B00F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中かっこ 4" o:spid="_x0000_s1026" type="#_x0000_t186" style="position:absolute;left:0;text-align:left;margin-left:64.85pt;margin-top:7.25pt;width:393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" adj="2820" strokecolor="black [3200]" strokeweight=".5pt">
                <v:stroke joinstyle="miter"/>
              </v:shape>
            </w:pict>
          </mc:Fallback>
        </mc:AlternateContent>
      </w:r>
    </w:p>
    <w:p w14:paraId="144A93A7" w14:textId="77777777" w:rsidR="00CA5606" w:rsidRPr="004F4E2B" w:rsidRDefault="00CA5606" w:rsidP="00BB3CE8">
      <w:pPr>
        <w:adjustRightInd w:val="0"/>
        <w:snapToGrid w:val="0"/>
        <w:rPr>
          <w:rFonts w:ascii="ＭＳ 明朝" w:hAnsi="ＭＳ 明朝"/>
          <w:w w:val="90"/>
          <w:sz w:val="19"/>
          <w:szCs w:val="19"/>
        </w:rPr>
      </w:pP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 w:hint="eastAsia"/>
          <w:w w:val="90"/>
          <w:sz w:val="19"/>
          <w:szCs w:val="19"/>
        </w:rPr>
        <w:t>第２８条第２項</w:t>
      </w:r>
    </w:p>
    <w:p w14:paraId="0C0F22B8" w14:textId="77777777" w:rsidR="00CA5606" w:rsidRPr="004F4E2B" w:rsidRDefault="00CA5606" w:rsidP="00BB3CE8">
      <w:pPr>
        <w:adjustRightInd w:val="0"/>
        <w:snapToGrid w:val="0"/>
        <w:rPr>
          <w:rFonts w:ascii="ＭＳ 明朝" w:hAnsi="ＭＳ 明朝"/>
          <w:w w:val="90"/>
          <w:sz w:val="19"/>
          <w:szCs w:val="19"/>
        </w:rPr>
      </w:pPr>
      <w:r w:rsidRPr="004F4E2B">
        <w:rPr>
          <w:rFonts w:ascii="ＭＳ 明朝" w:hAnsi="ＭＳ 明朝"/>
          <w:w w:val="90"/>
          <w:sz w:val="19"/>
          <w:szCs w:val="19"/>
        </w:rPr>
        <w:tab/>
      </w:r>
      <w:r w:rsidRPr="004F4E2B">
        <w:rPr>
          <w:rFonts w:ascii="ＭＳ 明朝" w:hAnsi="ＭＳ 明朝"/>
          <w:w w:val="90"/>
          <w:sz w:val="19"/>
          <w:szCs w:val="19"/>
        </w:rPr>
        <w:tab/>
      </w:r>
      <w:r w:rsidRPr="004F4E2B">
        <w:rPr>
          <w:rFonts w:ascii="ＭＳ 明朝" w:hAnsi="ＭＳ 明朝" w:hint="eastAsia"/>
          <w:w w:val="90"/>
          <w:sz w:val="19"/>
          <w:szCs w:val="19"/>
        </w:rPr>
        <w:t>第５２条の５第３項において準用する第２８条第２項</w:t>
      </w:r>
    </w:p>
    <w:p w14:paraId="3BB3B766" w14:textId="77777777" w:rsidR="00CA5606" w:rsidRPr="004F4E2B" w:rsidRDefault="00CA5606" w:rsidP="00BB3CE8">
      <w:pPr>
        <w:adjustRightInd w:val="0"/>
        <w:snapToGrid w:val="0"/>
        <w:rPr>
          <w:rFonts w:ascii="ＭＳ 明朝" w:hAnsi="ＭＳ 明朝"/>
          <w:w w:val="90"/>
          <w:sz w:val="19"/>
          <w:szCs w:val="19"/>
        </w:rPr>
      </w:pPr>
      <w:r w:rsidRPr="004F4E2B">
        <w:rPr>
          <w:rFonts w:ascii="ＭＳ 明朝" w:hAnsi="ＭＳ 明朝"/>
          <w:w w:val="90"/>
          <w:sz w:val="19"/>
          <w:szCs w:val="19"/>
        </w:rPr>
        <w:tab/>
      </w:r>
      <w:r w:rsidRPr="004F4E2B">
        <w:rPr>
          <w:rFonts w:ascii="ＭＳ 明朝" w:hAnsi="ＭＳ 明朝"/>
          <w:w w:val="90"/>
          <w:sz w:val="19"/>
          <w:szCs w:val="19"/>
        </w:rPr>
        <w:tab/>
      </w:r>
      <w:r w:rsidRPr="004F4E2B">
        <w:rPr>
          <w:rFonts w:ascii="ＭＳ 明朝" w:hAnsi="ＭＳ 明朝" w:hint="eastAsia"/>
          <w:w w:val="90"/>
          <w:sz w:val="19"/>
          <w:szCs w:val="19"/>
        </w:rPr>
        <w:t>第５７条の６第２項において準用する第５２条の５第３項において準用する第２８条第２項</w:t>
      </w:r>
    </w:p>
    <w:p w14:paraId="788F93A0" w14:textId="77777777" w:rsidR="00BB3CE8" w:rsidRPr="004F4E2B" w:rsidRDefault="00BB3CE8" w:rsidP="00BB3CE8">
      <w:pPr>
        <w:adjustRightInd w:val="0"/>
        <w:snapToGrid w:val="0"/>
        <w:ind w:firstLineChars="100" w:firstLine="190"/>
        <w:rPr>
          <w:rFonts w:ascii="ＭＳ 明朝" w:hAnsi="ＭＳ 明朝"/>
          <w:w w:val="90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>都市計画法</w:t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 w:hint="eastAsia"/>
          <w:w w:val="90"/>
          <w:sz w:val="19"/>
          <w:szCs w:val="19"/>
        </w:rPr>
        <w:t>第６０条の３第２項において準用する第５２条の５第３項において準用する第２８条第２項</w:t>
      </w:r>
    </w:p>
    <w:p w14:paraId="371F5D95" w14:textId="77777777" w:rsidR="00BB3CE8" w:rsidRPr="004F4E2B" w:rsidRDefault="00CA5606" w:rsidP="00BB3CE8">
      <w:pPr>
        <w:adjustRightInd w:val="0"/>
        <w:snapToGrid w:val="0"/>
        <w:rPr>
          <w:rFonts w:ascii="ＭＳ 明朝" w:hAnsi="ＭＳ 明朝"/>
          <w:w w:val="90"/>
          <w:sz w:val="19"/>
          <w:szCs w:val="19"/>
        </w:rPr>
      </w:pPr>
      <w:r w:rsidRPr="004F4E2B">
        <w:rPr>
          <w:rFonts w:ascii="ＭＳ 明朝" w:hAnsi="ＭＳ 明朝"/>
          <w:w w:val="90"/>
          <w:sz w:val="19"/>
          <w:szCs w:val="19"/>
        </w:rPr>
        <w:tab/>
      </w:r>
      <w:r w:rsidRPr="004F4E2B">
        <w:rPr>
          <w:rFonts w:ascii="ＭＳ 明朝" w:hAnsi="ＭＳ 明朝"/>
          <w:w w:val="90"/>
          <w:sz w:val="19"/>
          <w:szCs w:val="19"/>
        </w:rPr>
        <w:tab/>
      </w:r>
      <w:r w:rsidRPr="004F4E2B">
        <w:rPr>
          <w:rFonts w:ascii="ＭＳ 明朝" w:hAnsi="ＭＳ 明朝" w:hint="eastAsia"/>
          <w:w w:val="90"/>
          <w:sz w:val="19"/>
          <w:szCs w:val="19"/>
        </w:rPr>
        <w:t>第５２条の４第２項</w:t>
      </w:r>
    </w:p>
    <w:p w14:paraId="4955EBBA" w14:textId="77777777" w:rsidR="00BB3CE8" w:rsidRPr="004F4E2B" w:rsidRDefault="00CA5606" w:rsidP="00BB3CE8">
      <w:pPr>
        <w:adjustRightInd w:val="0"/>
        <w:snapToGrid w:val="0"/>
        <w:rPr>
          <w:rFonts w:ascii="ＭＳ 明朝" w:hAnsi="ＭＳ 明朝"/>
          <w:w w:val="90"/>
          <w:sz w:val="19"/>
          <w:szCs w:val="19"/>
        </w:rPr>
      </w:pPr>
      <w:r w:rsidRPr="004F4E2B">
        <w:rPr>
          <w:rFonts w:ascii="ＭＳ 明朝" w:hAnsi="ＭＳ 明朝"/>
          <w:w w:val="90"/>
          <w:sz w:val="19"/>
          <w:szCs w:val="19"/>
        </w:rPr>
        <w:tab/>
      </w:r>
      <w:r w:rsidRPr="004F4E2B">
        <w:rPr>
          <w:rFonts w:ascii="ＭＳ 明朝" w:hAnsi="ＭＳ 明朝"/>
          <w:w w:val="90"/>
          <w:sz w:val="19"/>
          <w:szCs w:val="19"/>
        </w:rPr>
        <w:tab/>
      </w:r>
      <w:r w:rsidRPr="004F4E2B">
        <w:rPr>
          <w:rFonts w:ascii="ＭＳ 明朝" w:hAnsi="ＭＳ 明朝" w:hint="eastAsia"/>
          <w:w w:val="90"/>
          <w:sz w:val="19"/>
          <w:szCs w:val="19"/>
        </w:rPr>
        <w:t>第５７条の５において準用する第５２条の４第２項</w:t>
      </w:r>
    </w:p>
    <w:p w14:paraId="00412D2B" w14:textId="77777777" w:rsidR="00CA5606" w:rsidRPr="004F4E2B" w:rsidRDefault="00CA5606" w:rsidP="00BB3CE8">
      <w:pPr>
        <w:adjustRightInd w:val="0"/>
        <w:snapToGrid w:val="0"/>
        <w:rPr>
          <w:rFonts w:ascii="ＭＳ 明朝" w:hAnsi="ＭＳ 明朝"/>
          <w:w w:val="90"/>
          <w:sz w:val="19"/>
          <w:szCs w:val="19"/>
        </w:rPr>
      </w:pPr>
      <w:r w:rsidRPr="004F4E2B">
        <w:rPr>
          <w:rFonts w:ascii="ＭＳ 明朝" w:hAnsi="ＭＳ 明朝"/>
          <w:w w:val="90"/>
          <w:sz w:val="19"/>
          <w:szCs w:val="19"/>
        </w:rPr>
        <w:tab/>
      </w:r>
      <w:r w:rsidRPr="004F4E2B">
        <w:rPr>
          <w:rFonts w:ascii="ＭＳ 明朝" w:hAnsi="ＭＳ 明朝"/>
          <w:w w:val="90"/>
          <w:sz w:val="19"/>
          <w:szCs w:val="19"/>
        </w:rPr>
        <w:tab/>
      </w:r>
      <w:r w:rsidRPr="004F4E2B">
        <w:rPr>
          <w:rFonts w:ascii="ＭＳ 明朝" w:hAnsi="ＭＳ 明朝" w:hint="eastAsia"/>
          <w:w w:val="90"/>
          <w:sz w:val="19"/>
          <w:szCs w:val="19"/>
        </w:rPr>
        <w:t>第６８条第２項</w:t>
      </w:r>
    </w:p>
    <w:p w14:paraId="5F6E81FE" w14:textId="77777777" w:rsidR="00203FE3" w:rsidRPr="004F4E2B" w:rsidRDefault="00203FE3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</w:p>
    <w:p w14:paraId="2D7DD008" w14:textId="77777777" w:rsidR="00CA5606" w:rsidRPr="004F4E2B" w:rsidRDefault="00CA5606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>の</w:t>
      </w:r>
      <w:r w:rsidR="00203FE3" w:rsidRPr="004F4E2B">
        <w:rPr>
          <w:rFonts w:ascii="ＭＳ 明朝" w:hAnsi="ＭＳ 明朝" w:hint="eastAsia"/>
          <w:sz w:val="19"/>
          <w:szCs w:val="19"/>
        </w:rPr>
        <w:t>規定による</w:t>
      </w:r>
      <w:r w:rsidRPr="004F4E2B">
        <w:rPr>
          <w:rFonts w:ascii="ＭＳ 明朝" w:hAnsi="ＭＳ 明朝" w:hint="eastAsia"/>
          <w:sz w:val="19"/>
          <w:szCs w:val="19"/>
        </w:rPr>
        <w:t>協議が成立しないので、下記により、裁決を申請します。</w:t>
      </w:r>
    </w:p>
    <w:p w14:paraId="4EA29434" w14:textId="77777777" w:rsidR="00244EE8" w:rsidRPr="004F4E2B" w:rsidRDefault="00244EE8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</w:p>
    <w:p w14:paraId="4E1C6BCD" w14:textId="77777777" w:rsidR="00BB3CE8" w:rsidRPr="004F4E2B" w:rsidRDefault="00CA5606" w:rsidP="00203FE3">
      <w:pPr>
        <w:adjustRightInd w:val="0"/>
        <w:snapToGrid w:val="0"/>
        <w:jc w:val="center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>記</w:t>
      </w:r>
    </w:p>
    <w:p w14:paraId="33607A4E" w14:textId="77777777" w:rsidR="00244EE8" w:rsidRPr="004F4E2B" w:rsidRDefault="00244EE8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</w:p>
    <w:p w14:paraId="1740CC38" w14:textId="77777777" w:rsidR="00CA5606" w:rsidRPr="004F4E2B" w:rsidRDefault="00CA5606" w:rsidP="00203FE3">
      <w:pPr>
        <w:adjustRightInd w:val="0"/>
        <w:snapToGrid w:val="0"/>
        <w:spacing w:line="360" w:lineRule="auto"/>
        <w:ind w:leftChars="100" w:left="351" w:hangingChars="74" w:hanging="141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>１　都市計画の種類（地域地区、都市施設、市街地開発事業又は市街地開発</w:t>
      </w:r>
      <w:r w:rsidR="008B3273" w:rsidRPr="004F4E2B">
        <w:rPr>
          <w:rFonts w:ascii="ＭＳ 明朝" w:hAnsi="ＭＳ 明朝" w:hint="eastAsia"/>
          <w:sz w:val="19"/>
          <w:szCs w:val="19"/>
        </w:rPr>
        <w:t>事業</w:t>
      </w:r>
      <w:r w:rsidRPr="004F4E2B">
        <w:rPr>
          <w:rFonts w:ascii="ＭＳ 明朝" w:hAnsi="ＭＳ 明朝" w:hint="eastAsia"/>
          <w:sz w:val="19"/>
          <w:szCs w:val="19"/>
        </w:rPr>
        <w:t>予定区域に関する都市計画にあっては、それぞれの種類）</w:t>
      </w:r>
      <w:r w:rsidR="00945797" w:rsidRPr="004F4E2B">
        <w:rPr>
          <w:rFonts w:ascii="ＭＳ 明朝" w:hAnsi="ＭＳ 明朝" w:hint="eastAsia"/>
          <w:sz w:val="19"/>
          <w:szCs w:val="19"/>
        </w:rPr>
        <w:t>（法第６８条第１項の規定による土地の買い取り請求に係る場合にあっては、都市計画事業の種類及び名称）</w:t>
      </w:r>
    </w:p>
    <w:p w14:paraId="2BE73791" w14:textId="77777777" w:rsidR="00CA5606" w:rsidRPr="004F4E2B" w:rsidRDefault="00CA5606" w:rsidP="00203FE3">
      <w:pPr>
        <w:adjustRightInd w:val="0"/>
        <w:snapToGrid w:val="0"/>
        <w:spacing w:line="360" w:lineRule="auto"/>
        <w:ind w:leftChars="100" w:left="351" w:hangingChars="74" w:hanging="141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２　</w:t>
      </w:r>
      <w:r w:rsidR="00C54464" w:rsidRPr="004F4E2B">
        <w:rPr>
          <w:rFonts w:ascii="ＭＳ 明朝" w:hAnsi="ＭＳ 明朝" w:hint="eastAsia"/>
          <w:sz w:val="19"/>
          <w:szCs w:val="19"/>
        </w:rPr>
        <w:t>損失の事実並びに損失の補償の見積り及びその内訳（土地の</w:t>
      </w:r>
      <w:r w:rsidR="00203FE3" w:rsidRPr="004F4E2B">
        <w:rPr>
          <w:rFonts w:ascii="ＭＳ 明朝" w:hAnsi="ＭＳ 明朝" w:hint="eastAsia"/>
          <w:sz w:val="19"/>
          <w:szCs w:val="19"/>
        </w:rPr>
        <w:t>買</w:t>
      </w:r>
      <w:r w:rsidR="00C54464" w:rsidRPr="004F4E2B">
        <w:rPr>
          <w:rFonts w:ascii="ＭＳ 明朝" w:hAnsi="ＭＳ 明朝" w:hint="eastAsia"/>
          <w:sz w:val="19"/>
          <w:szCs w:val="19"/>
        </w:rPr>
        <w:t>取請求に係る場合にあっては、</w:t>
      </w:r>
      <w:r w:rsidR="00203FE3" w:rsidRPr="004F4E2B">
        <w:rPr>
          <w:rFonts w:ascii="ＭＳ 明朝" w:hAnsi="ＭＳ 明朝" w:hint="eastAsia"/>
          <w:sz w:val="19"/>
          <w:szCs w:val="19"/>
        </w:rPr>
        <w:t>買</w:t>
      </w:r>
      <w:r w:rsidR="00C54464" w:rsidRPr="004F4E2B">
        <w:rPr>
          <w:rFonts w:ascii="ＭＳ 明朝" w:hAnsi="ＭＳ 明朝" w:hint="eastAsia"/>
          <w:sz w:val="19"/>
          <w:szCs w:val="19"/>
        </w:rPr>
        <w:t>取請求に係る土地の価格の見積り及びその内訳）</w:t>
      </w:r>
    </w:p>
    <w:p w14:paraId="604B8A7E" w14:textId="77777777" w:rsidR="00CA5606" w:rsidRPr="004F4E2B" w:rsidRDefault="00CA5606" w:rsidP="00203FE3">
      <w:pPr>
        <w:adjustRightInd w:val="0"/>
        <w:snapToGrid w:val="0"/>
        <w:spacing w:line="360" w:lineRule="auto"/>
        <w:ind w:leftChars="100" w:left="351" w:hangingChars="74" w:hanging="141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３　</w:t>
      </w:r>
      <w:r w:rsidR="00C54464" w:rsidRPr="004F4E2B">
        <w:rPr>
          <w:rFonts w:ascii="ＭＳ 明朝" w:hAnsi="ＭＳ 明朝" w:hint="eastAsia"/>
          <w:sz w:val="19"/>
          <w:szCs w:val="19"/>
        </w:rPr>
        <w:t>協議の経過</w:t>
      </w:r>
    </w:p>
    <w:p w14:paraId="4D0CF54A" w14:textId="77777777" w:rsidR="00203FE3" w:rsidRPr="004F4E2B" w:rsidRDefault="00203FE3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</w:p>
    <w:p w14:paraId="052AF8D8" w14:textId="77777777" w:rsidR="00C54464" w:rsidRPr="004F4E2B" w:rsidRDefault="00C54464" w:rsidP="00203FE3">
      <w:pPr>
        <w:adjustRightInd w:val="0"/>
        <w:snapToGrid w:val="0"/>
        <w:ind w:firstLine="840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>年</w:t>
      </w:r>
      <w:r w:rsidR="00203FE3" w:rsidRPr="004F4E2B">
        <w:rPr>
          <w:rFonts w:ascii="ＭＳ 明朝" w:hAnsi="ＭＳ 明朝" w:hint="eastAsia"/>
          <w:sz w:val="19"/>
          <w:szCs w:val="19"/>
        </w:rPr>
        <w:t xml:space="preserve">　</w:t>
      </w:r>
      <w:r w:rsidRPr="004F4E2B">
        <w:rPr>
          <w:rFonts w:ascii="ＭＳ 明朝" w:hAnsi="ＭＳ 明朝" w:hint="eastAsia"/>
          <w:sz w:val="19"/>
          <w:szCs w:val="19"/>
        </w:rPr>
        <w:t>月</w:t>
      </w:r>
      <w:r w:rsidR="00203FE3" w:rsidRPr="004F4E2B">
        <w:rPr>
          <w:rFonts w:ascii="ＭＳ 明朝" w:hAnsi="ＭＳ 明朝" w:hint="eastAsia"/>
          <w:sz w:val="19"/>
          <w:szCs w:val="19"/>
        </w:rPr>
        <w:t xml:space="preserve">　</w:t>
      </w:r>
      <w:r w:rsidRPr="004F4E2B">
        <w:rPr>
          <w:rFonts w:ascii="ＭＳ 明朝" w:hAnsi="ＭＳ 明朝" w:hint="eastAsia"/>
          <w:sz w:val="19"/>
          <w:szCs w:val="19"/>
        </w:rPr>
        <w:t>日</w:t>
      </w:r>
    </w:p>
    <w:p w14:paraId="5C992B97" w14:textId="77777777" w:rsidR="00203FE3" w:rsidRPr="004F4E2B" w:rsidRDefault="00203FE3" w:rsidP="00203FE3">
      <w:pPr>
        <w:adjustRightInd w:val="0"/>
        <w:snapToGrid w:val="0"/>
        <w:ind w:firstLine="840"/>
        <w:rPr>
          <w:rFonts w:ascii="ＭＳ 明朝" w:hAnsi="ＭＳ 明朝"/>
          <w:sz w:val="19"/>
          <w:szCs w:val="19"/>
        </w:rPr>
      </w:pPr>
    </w:p>
    <w:p w14:paraId="7B2A37BD" w14:textId="77777777" w:rsidR="00C54464" w:rsidRPr="004F4E2B" w:rsidRDefault="00221742" w:rsidP="00203FE3">
      <w:pPr>
        <w:adjustRightInd w:val="0"/>
        <w:snapToGrid w:val="0"/>
        <w:spacing w:line="480" w:lineRule="auto"/>
        <w:ind w:left="3360" w:firstLine="840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>裁決</w:t>
      </w:r>
      <w:r w:rsidR="00C54464" w:rsidRPr="004F4E2B">
        <w:rPr>
          <w:rFonts w:ascii="ＭＳ 明朝" w:hAnsi="ＭＳ 明朝" w:hint="eastAsia"/>
          <w:sz w:val="19"/>
          <w:szCs w:val="19"/>
        </w:rPr>
        <w:t>申請者　住所</w:t>
      </w:r>
    </w:p>
    <w:p w14:paraId="1DA93F7B" w14:textId="46602CD9" w:rsidR="00C54464" w:rsidRDefault="00C54464" w:rsidP="00203FE3">
      <w:pPr>
        <w:adjustRightInd w:val="0"/>
        <w:snapToGrid w:val="0"/>
        <w:spacing w:line="480" w:lineRule="auto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/>
          <w:sz w:val="19"/>
          <w:szCs w:val="19"/>
        </w:rPr>
        <w:tab/>
      </w:r>
      <w:r w:rsidRPr="004F4E2B">
        <w:rPr>
          <w:rFonts w:ascii="ＭＳ 明朝" w:hAnsi="ＭＳ 明朝" w:hint="eastAsia"/>
          <w:sz w:val="19"/>
          <w:szCs w:val="19"/>
        </w:rPr>
        <w:t xml:space="preserve">　　　　　　氏名</w:t>
      </w:r>
      <w:r w:rsidR="00493C3B">
        <w:rPr>
          <w:rFonts w:ascii="ＭＳ 明朝" w:hAnsi="ＭＳ 明朝" w:hint="eastAsia"/>
          <w:sz w:val="19"/>
          <w:szCs w:val="19"/>
        </w:rPr>
        <w:t xml:space="preserve">　　　　　　　　　　　　　　　　</w:t>
      </w:r>
    </w:p>
    <w:p w14:paraId="00F501DE" w14:textId="77777777" w:rsidR="00C54464" w:rsidRPr="004F4E2B" w:rsidRDefault="00C54464" w:rsidP="00203FE3">
      <w:pPr>
        <w:adjustRightInd w:val="0"/>
        <w:snapToGrid w:val="0"/>
        <w:spacing w:line="480" w:lineRule="auto"/>
        <w:ind w:left="840" w:firstLine="840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>殿</w:t>
      </w:r>
    </w:p>
    <w:p w14:paraId="52554D42" w14:textId="77777777" w:rsidR="00203FE3" w:rsidRPr="004F4E2B" w:rsidRDefault="00203FE3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</w:p>
    <w:p w14:paraId="2D81ABE1" w14:textId="77777777" w:rsidR="00C54464" w:rsidRPr="004F4E2B" w:rsidRDefault="00C54464" w:rsidP="00BB3CE8">
      <w:pPr>
        <w:adjustRightInd w:val="0"/>
        <w:snapToGrid w:val="0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>備考</w:t>
      </w:r>
    </w:p>
    <w:p w14:paraId="62AB9FF1" w14:textId="77777777" w:rsidR="00C54464" w:rsidRPr="004F4E2B" w:rsidRDefault="00244EE8" w:rsidP="00203FE3">
      <w:pPr>
        <w:adjustRightInd w:val="0"/>
        <w:snapToGrid w:val="0"/>
        <w:ind w:left="426" w:hangingChars="224" w:hanging="426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　</w:t>
      </w:r>
      <w:r w:rsidR="00C54464" w:rsidRPr="004F4E2B">
        <w:rPr>
          <w:rFonts w:ascii="ＭＳ 明朝" w:hAnsi="ＭＳ 明朝" w:hint="eastAsia"/>
          <w:sz w:val="19"/>
          <w:szCs w:val="19"/>
        </w:rPr>
        <w:t>１</w:t>
      </w:r>
      <w:r w:rsidRPr="004F4E2B">
        <w:rPr>
          <w:rFonts w:ascii="ＭＳ 明朝" w:hAnsi="ＭＳ 明朝" w:hint="eastAsia"/>
          <w:sz w:val="19"/>
          <w:szCs w:val="19"/>
        </w:rPr>
        <w:t xml:space="preserve">　「損失の事実」については、発生の場所及び時期をあわせて記載すること。</w:t>
      </w:r>
    </w:p>
    <w:p w14:paraId="6D23CC25" w14:textId="77777777" w:rsidR="00C54464" w:rsidRPr="004F4E2B" w:rsidRDefault="00244EE8" w:rsidP="00203FE3">
      <w:pPr>
        <w:adjustRightInd w:val="0"/>
        <w:snapToGrid w:val="0"/>
        <w:ind w:left="426" w:hangingChars="224" w:hanging="426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　</w:t>
      </w:r>
      <w:r w:rsidR="00C54464" w:rsidRPr="004F4E2B">
        <w:rPr>
          <w:rFonts w:ascii="ＭＳ 明朝" w:hAnsi="ＭＳ 明朝" w:hint="eastAsia"/>
          <w:sz w:val="19"/>
          <w:szCs w:val="19"/>
        </w:rPr>
        <w:t>２</w:t>
      </w:r>
      <w:r w:rsidRPr="004F4E2B">
        <w:rPr>
          <w:rFonts w:ascii="ＭＳ 明朝" w:hAnsi="ＭＳ 明朝" w:hint="eastAsia"/>
          <w:sz w:val="19"/>
          <w:szCs w:val="19"/>
        </w:rPr>
        <w:t xml:space="preserve">　「</w:t>
      </w:r>
      <w:r w:rsidR="00890913" w:rsidRPr="004F4E2B">
        <w:rPr>
          <w:rFonts w:ascii="ＭＳ 明朝" w:hAnsi="ＭＳ 明朝" w:hint="eastAsia"/>
          <w:sz w:val="19"/>
          <w:szCs w:val="19"/>
        </w:rPr>
        <w:t>損失の</w:t>
      </w:r>
      <w:r w:rsidRPr="004F4E2B">
        <w:rPr>
          <w:rFonts w:ascii="ＭＳ 明朝" w:hAnsi="ＭＳ 明朝" w:hint="eastAsia"/>
          <w:sz w:val="19"/>
          <w:szCs w:val="19"/>
        </w:rPr>
        <w:t>補償の見積り及びその内訳」については、積算の基礎を明らかにすること。</w:t>
      </w:r>
    </w:p>
    <w:p w14:paraId="115BA15A" w14:textId="77777777" w:rsidR="00C54464" w:rsidRPr="004F4E2B" w:rsidRDefault="00244EE8" w:rsidP="00203FE3">
      <w:pPr>
        <w:adjustRightInd w:val="0"/>
        <w:snapToGrid w:val="0"/>
        <w:ind w:left="426" w:hangingChars="224" w:hanging="426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　</w:t>
      </w:r>
      <w:r w:rsidR="00C54464" w:rsidRPr="004F4E2B">
        <w:rPr>
          <w:rFonts w:ascii="ＭＳ 明朝" w:hAnsi="ＭＳ 明朝" w:hint="eastAsia"/>
          <w:sz w:val="19"/>
          <w:szCs w:val="19"/>
        </w:rPr>
        <w:t>３</w:t>
      </w:r>
      <w:r w:rsidRPr="004F4E2B">
        <w:rPr>
          <w:rFonts w:ascii="ＭＳ 明朝" w:hAnsi="ＭＳ 明朝" w:hint="eastAsia"/>
          <w:sz w:val="19"/>
          <w:szCs w:val="19"/>
        </w:rPr>
        <w:t xml:space="preserve">　「協議の経過」については、経過の説明のほかに、協議が成立しない事情を明らかにすること。</w:t>
      </w:r>
    </w:p>
    <w:p w14:paraId="0349C18E" w14:textId="77777777" w:rsidR="00244EE8" w:rsidRPr="004F4E2B" w:rsidRDefault="00244EE8" w:rsidP="00203FE3">
      <w:pPr>
        <w:adjustRightInd w:val="0"/>
        <w:snapToGrid w:val="0"/>
        <w:ind w:left="426" w:hangingChars="224" w:hanging="426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　</w:t>
      </w:r>
      <w:r w:rsidR="00C54464" w:rsidRPr="004F4E2B">
        <w:rPr>
          <w:rFonts w:ascii="ＭＳ 明朝" w:hAnsi="ＭＳ 明朝" w:hint="eastAsia"/>
          <w:sz w:val="19"/>
          <w:szCs w:val="19"/>
        </w:rPr>
        <w:t>４</w:t>
      </w:r>
      <w:r w:rsidRPr="004F4E2B">
        <w:rPr>
          <w:rFonts w:ascii="ＭＳ 明朝" w:hAnsi="ＭＳ 明朝" w:hint="eastAsia"/>
          <w:sz w:val="19"/>
          <w:szCs w:val="19"/>
        </w:rPr>
        <w:t xml:space="preserve">　裁決申請者又は相手方が法人である場合</w:t>
      </w:r>
      <w:r w:rsidR="00890913" w:rsidRPr="004F4E2B">
        <w:rPr>
          <w:rFonts w:ascii="ＭＳ 明朝" w:hAnsi="ＭＳ 明朝" w:hint="eastAsia"/>
          <w:sz w:val="19"/>
          <w:szCs w:val="19"/>
        </w:rPr>
        <w:t>に</w:t>
      </w:r>
      <w:r w:rsidRPr="004F4E2B">
        <w:rPr>
          <w:rFonts w:ascii="ＭＳ 明朝" w:hAnsi="ＭＳ 明朝" w:hint="eastAsia"/>
          <w:sz w:val="19"/>
          <w:szCs w:val="19"/>
        </w:rPr>
        <w:t>おいては、氏名は、その法人の名称及び代表者の氏名を記載すること。</w:t>
      </w:r>
    </w:p>
    <w:p w14:paraId="3F931F7B" w14:textId="77777777" w:rsidR="00CA5606" w:rsidRPr="004F4E2B" w:rsidRDefault="00244EE8" w:rsidP="00203FE3">
      <w:pPr>
        <w:adjustRightInd w:val="0"/>
        <w:snapToGrid w:val="0"/>
        <w:ind w:left="426" w:hangingChars="224" w:hanging="426"/>
        <w:rPr>
          <w:rFonts w:ascii="ＭＳ 明朝" w:hAnsi="ＭＳ 明朝"/>
          <w:sz w:val="19"/>
          <w:szCs w:val="19"/>
        </w:rPr>
      </w:pPr>
      <w:r w:rsidRPr="004F4E2B">
        <w:rPr>
          <w:rFonts w:ascii="ＭＳ 明朝" w:hAnsi="ＭＳ 明朝" w:hint="eastAsia"/>
          <w:sz w:val="19"/>
          <w:szCs w:val="19"/>
        </w:rPr>
        <w:t xml:space="preserve">　</w:t>
      </w:r>
      <w:r w:rsidR="00C54464" w:rsidRPr="004F4E2B">
        <w:rPr>
          <w:rFonts w:ascii="ＭＳ 明朝" w:hAnsi="ＭＳ 明朝" w:hint="eastAsia"/>
          <w:sz w:val="19"/>
          <w:szCs w:val="19"/>
        </w:rPr>
        <w:t>５</w:t>
      </w:r>
      <w:r w:rsidRPr="004F4E2B">
        <w:rPr>
          <w:rFonts w:ascii="ＭＳ 明朝" w:hAnsi="ＭＳ 明朝" w:hint="eastAsia"/>
          <w:sz w:val="19"/>
          <w:szCs w:val="19"/>
        </w:rPr>
        <w:t xml:space="preserve">　裁決申請者の氏名（法人にあってはその代表者の氏名）の記載を</w:t>
      </w:r>
      <w:r w:rsidR="00890913" w:rsidRPr="004F4E2B">
        <w:rPr>
          <w:rFonts w:ascii="ＭＳ 明朝" w:hAnsi="ＭＳ 明朝" w:hint="eastAsia"/>
          <w:sz w:val="19"/>
          <w:szCs w:val="19"/>
        </w:rPr>
        <w:t>自署</w:t>
      </w:r>
      <w:r w:rsidRPr="004F4E2B">
        <w:rPr>
          <w:rFonts w:ascii="ＭＳ 明朝" w:hAnsi="ＭＳ 明朝" w:hint="eastAsia"/>
          <w:sz w:val="19"/>
          <w:szCs w:val="19"/>
        </w:rPr>
        <w:t>で行う場合においては、押印を省略することができる。</w:t>
      </w:r>
    </w:p>
    <w:p w14:paraId="0A2B82B0" w14:textId="199409BE" w:rsidR="00244EE8" w:rsidRPr="004F4E2B" w:rsidRDefault="00244EE8">
      <w:pPr>
        <w:widowControl/>
        <w:jc w:val="left"/>
        <w:rPr>
          <w:rFonts w:ascii="ＭＳ ゴシック" w:eastAsia="ＭＳ ゴシック" w:hAnsi="ＭＳ ゴシック"/>
          <w:sz w:val="19"/>
          <w:szCs w:val="19"/>
        </w:rPr>
      </w:pPr>
    </w:p>
    <w:sectPr w:rsidR="00244EE8" w:rsidRPr="004F4E2B" w:rsidSect="00E03848">
      <w:pgSz w:w="11906" w:h="16838" w:code="9"/>
      <w:pgMar w:top="1134" w:right="1418" w:bottom="1134" w:left="1418" w:header="851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739C1" w14:textId="77777777" w:rsidR="002D0772" w:rsidRDefault="002D0772" w:rsidP="00D06E17">
      <w:r>
        <w:separator/>
      </w:r>
    </w:p>
  </w:endnote>
  <w:endnote w:type="continuationSeparator" w:id="0">
    <w:p w14:paraId="3ECFB98B" w14:textId="77777777" w:rsidR="002D0772" w:rsidRDefault="002D0772" w:rsidP="00D0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0D4F5" w14:textId="77777777" w:rsidR="002D0772" w:rsidRDefault="002D0772" w:rsidP="00D06E17">
      <w:r>
        <w:separator/>
      </w:r>
    </w:p>
  </w:footnote>
  <w:footnote w:type="continuationSeparator" w:id="0">
    <w:p w14:paraId="6CE93A9B" w14:textId="77777777" w:rsidR="002D0772" w:rsidRDefault="002D0772" w:rsidP="00D06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D30"/>
    <w:rsid w:val="00136030"/>
    <w:rsid w:val="00185CCE"/>
    <w:rsid w:val="001D7C73"/>
    <w:rsid w:val="00203FE3"/>
    <w:rsid w:val="00221742"/>
    <w:rsid w:val="00244EE8"/>
    <w:rsid w:val="002C313C"/>
    <w:rsid w:val="002D0772"/>
    <w:rsid w:val="003234B3"/>
    <w:rsid w:val="003445C2"/>
    <w:rsid w:val="003554D7"/>
    <w:rsid w:val="0035597C"/>
    <w:rsid w:val="003A12DF"/>
    <w:rsid w:val="003C3DCF"/>
    <w:rsid w:val="004100F5"/>
    <w:rsid w:val="0046058F"/>
    <w:rsid w:val="00472CCD"/>
    <w:rsid w:val="00487BC3"/>
    <w:rsid w:val="00492C8F"/>
    <w:rsid w:val="00493C3B"/>
    <w:rsid w:val="004C4392"/>
    <w:rsid w:val="004F4E2B"/>
    <w:rsid w:val="00627D7D"/>
    <w:rsid w:val="00651B31"/>
    <w:rsid w:val="0069734B"/>
    <w:rsid w:val="006F5DD3"/>
    <w:rsid w:val="00712A08"/>
    <w:rsid w:val="00727096"/>
    <w:rsid w:val="00793EF5"/>
    <w:rsid w:val="00890913"/>
    <w:rsid w:val="008B3273"/>
    <w:rsid w:val="008B3F2F"/>
    <w:rsid w:val="008B4E99"/>
    <w:rsid w:val="00945797"/>
    <w:rsid w:val="00957B8D"/>
    <w:rsid w:val="009740EF"/>
    <w:rsid w:val="00991967"/>
    <w:rsid w:val="009C7DF3"/>
    <w:rsid w:val="009F365E"/>
    <w:rsid w:val="00A34752"/>
    <w:rsid w:val="00A566A4"/>
    <w:rsid w:val="00B67BB6"/>
    <w:rsid w:val="00B82088"/>
    <w:rsid w:val="00BA5D30"/>
    <w:rsid w:val="00BB3CE8"/>
    <w:rsid w:val="00BB42E8"/>
    <w:rsid w:val="00BF04D7"/>
    <w:rsid w:val="00C54464"/>
    <w:rsid w:val="00CA5606"/>
    <w:rsid w:val="00D06E17"/>
    <w:rsid w:val="00D30CD7"/>
    <w:rsid w:val="00D446A6"/>
    <w:rsid w:val="00D749F0"/>
    <w:rsid w:val="00E03848"/>
    <w:rsid w:val="00E8193F"/>
    <w:rsid w:val="00EB5B66"/>
    <w:rsid w:val="00F31427"/>
    <w:rsid w:val="00F3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3E85BF6"/>
  <w15:chartTrackingRefBased/>
  <w15:docId w15:val="{3BF35827-C346-4F6A-82F2-34F7EE7D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96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E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06E17"/>
  </w:style>
  <w:style w:type="paragraph" w:styleId="a5">
    <w:name w:val="footer"/>
    <w:basedOn w:val="a"/>
    <w:link w:val="a6"/>
    <w:uiPriority w:val="99"/>
    <w:unhideWhenUsed/>
    <w:rsid w:val="00D06E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06E17"/>
  </w:style>
  <w:style w:type="paragraph" w:customStyle="1" w:styleId="a7">
    <w:name w:val="一太郎"/>
    <w:rsid w:val="00D06E17"/>
    <w:pPr>
      <w:widowControl w:val="0"/>
      <w:wordWrap w:val="0"/>
      <w:autoSpaceDE w:val="0"/>
      <w:autoSpaceDN w:val="0"/>
      <w:adjustRightInd w:val="0"/>
      <w:spacing w:line="351" w:lineRule="exact"/>
      <w:jc w:val="both"/>
    </w:pPr>
    <w:rPr>
      <w:rFonts w:ascii="Times New Roman" w:eastAsia="ＭＳ 明朝" w:hAnsi="Times New Roman" w:cs="ＭＳ 明朝"/>
      <w:spacing w:val="5"/>
      <w:kern w:val="0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CA5606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CA5606"/>
    <w:rPr>
      <w:rFonts w:ascii="Century" w:eastAsia="ＭＳ 明朝" w:hAnsi="Century" w:cs="Times New Roman"/>
      <w:szCs w:val="24"/>
    </w:rPr>
  </w:style>
  <w:style w:type="paragraph" w:styleId="aa">
    <w:name w:val="Closing"/>
    <w:basedOn w:val="a"/>
    <w:link w:val="ab"/>
    <w:uiPriority w:val="99"/>
    <w:semiHidden/>
    <w:unhideWhenUsed/>
    <w:rsid w:val="00CA5606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CA5606"/>
    <w:rPr>
      <w:rFonts w:ascii="Century" w:eastAsia="ＭＳ 明朝" w:hAnsi="Century" w:cs="Times New Roman"/>
      <w:szCs w:val="24"/>
    </w:rPr>
  </w:style>
  <w:style w:type="character" w:styleId="ac">
    <w:name w:val="annotation reference"/>
    <w:basedOn w:val="a0"/>
    <w:uiPriority w:val="99"/>
    <w:semiHidden/>
    <w:unhideWhenUsed/>
    <w:rsid w:val="003234B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234B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3234B3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234B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234B3"/>
    <w:rPr>
      <w:rFonts w:ascii="Century" w:eastAsia="ＭＳ 明朝" w:hAnsi="Century" w:cs="Times New Roman"/>
      <w:b/>
      <w:bCs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323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3234B3"/>
    <w:rPr>
      <w:rFonts w:asciiTheme="majorHAnsi" w:eastAsiaTheme="majorEastAsia" w:hAnsiTheme="majorHAnsi" w:cstheme="majorBidi"/>
      <w:sz w:val="18"/>
      <w:szCs w:val="18"/>
    </w:rPr>
  </w:style>
  <w:style w:type="table" w:styleId="af3">
    <w:name w:val="Table Grid"/>
    <w:basedOn w:val="a1"/>
    <w:uiPriority w:val="39"/>
    <w:rsid w:val="00651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90F34-3EA8-4E13-8637-0A293C312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伊藤＿将俊</dc:creator>
  <cp:keywords/>
  <dc:description/>
  <cp:lastModifiedBy>enetuser</cp:lastModifiedBy>
  <cp:revision>9</cp:revision>
  <cp:lastPrinted>2020-12-21T06:12:00Z</cp:lastPrinted>
  <dcterms:created xsi:type="dcterms:W3CDTF">2020-12-21T07:20:00Z</dcterms:created>
  <dcterms:modified xsi:type="dcterms:W3CDTF">2025-06-26T08:17:00Z</dcterms:modified>
</cp:coreProperties>
</file>